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36803065"/>
      <w:bookmarkStart w:id="3" w:name="_Toc278528638"/>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350862681"/>
            <w:bookmarkStart w:id="7" w:name="_Toc452479490"/>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黑体"/>
          <w:b/>
          <w:color w:val="000000"/>
          <w:sz w:val="44"/>
          <w:szCs w:val="44"/>
          <w:lang w:eastAsia="zh-CN"/>
        </w:rPr>
      </w:pPr>
      <w:r>
        <w:rPr>
          <w:rFonts w:hint="eastAsia" w:ascii="黑体" w:hAnsi="黑体" w:eastAsia="黑体"/>
          <w:b/>
          <w:sz w:val="44"/>
          <w:szCs w:val="44"/>
        </w:rPr>
        <w:t>导热油锅炉招标</w:t>
      </w:r>
      <w:r>
        <w:rPr>
          <w:rFonts w:hint="eastAsia" w:ascii="黑体" w:hAnsi="黑体" w:eastAsia="黑体" w:cstheme="minorBidi"/>
          <w:b/>
          <w:sz w:val="44"/>
          <w:szCs w:val="44"/>
          <w:lang w:val="en-US" w:eastAsia="zh-CN"/>
        </w:rPr>
        <w:t>项目</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212F03"/>
    <w:rsid w:val="0F827474"/>
    <w:rsid w:val="1329247C"/>
    <w:rsid w:val="149C5B4B"/>
    <w:rsid w:val="1B3B52CA"/>
    <w:rsid w:val="22DA02A1"/>
    <w:rsid w:val="24F0752E"/>
    <w:rsid w:val="25CA7E29"/>
    <w:rsid w:val="371F3178"/>
    <w:rsid w:val="3D08613D"/>
    <w:rsid w:val="411820CD"/>
    <w:rsid w:val="473A4A72"/>
    <w:rsid w:val="4B1E6D69"/>
    <w:rsid w:val="55401B95"/>
    <w:rsid w:val="613D0085"/>
    <w:rsid w:val="633E4B44"/>
    <w:rsid w:val="64E5271F"/>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2021-08-30T07:08:52Z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5940FE5AFEDC48F4A614D77FE8410833</vt:lpwstr>
  </property>
</Properties>
</file>